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174C2EA8" w14:textId="6D806BE9" w:rsidR="001A1235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1A1235" w:rsidRPr="001A1235">
        <w:rPr>
          <w:rFonts w:ascii="Times New Roman" w:hAnsi="Times New Roman" w:cs="Times New Roman"/>
          <w:color w:val="000000"/>
          <w:sz w:val="22"/>
          <w:szCs w:val="22"/>
        </w:rPr>
        <w:t>Posto Regional de Polícia Técnico-Científica – PRPTC de Macaé</w:t>
      </w:r>
    </w:p>
    <w:p w14:paraId="78481D1D" w14:textId="2BC0FA0E" w:rsidR="001A1235" w:rsidRPr="001A1235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</w:t>
      </w:r>
      <w:r w:rsidR="001A1235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1A1235" w:rsidRPr="001A1235">
        <w:rPr>
          <w:rFonts w:ascii="Times New Roman" w:hAnsi="Times New Roman" w:cs="Times New Roman"/>
          <w:color w:val="000000"/>
          <w:sz w:val="22"/>
          <w:szCs w:val="22"/>
        </w:rPr>
        <w:t xml:space="preserve">Avenida Aloísio da Silva Gomes, nº 100 </w:t>
      </w:r>
      <w:r w:rsidR="001A1235" w:rsidRPr="001A1235">
        <w:rPr>
          <w:rFonts w:ascii="Times New Roman" w:hAnsi="Times New Roman" w:cs="Times New Roman"/>
          <w:color w:val="000000"/>
          <w:sz w:val="22"/>
          <w:szCs w:val="22"/>
        </w:rPr>
        <w:t>–</w:t>
      </w:r>
      <w:r w:rsidR="001A1235" w:rsidRPr="001A1235">
        <w:rPr>
          <w:rFonts w:ascii="Times New Roman" w:hAnsi="Times New Roman" w:cs="Times New Roman"/>
          <w:color w:val="000000"/>
          <w:sz w:val="22"/>
          <w:szCs w:val="22"/>
        </w:rPr>
        <w:t xml:space="preserve"> Glória</w:t>
      </w:r>
    </w:p>
    <w:p w14:paraId="6236E8F9" w14:textId="65EDA5A3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1A1235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Macaé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5AF2713D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747BD3" w:rsidRPr="00747BD3">
        <w:rPr>
          <w:rFonts w:ascii="Times New Roman" w:hAnsi="Times New Roman" w:cs="Times New Roman"/>
          <w:color w:val="000000"/>
          <w:sz w:val="22"/>
          <w:szCs w:val="22"/>
        </w:rPr>
        <w:t>Contratação de empresa especializada no ramo de engenharia, para a </w:t>
      </w:r>
      <w:r w:rsidR="00747BD3" w:rsidRPr="00747BD3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execução de serviços de reforma com modificação do Posto Regional de Polícia Técnico-Científica de Macaé</w:t>
      </w:r>
      <w:r w:rsidR="00747BD3" w:rsidRPr="00747BD3">
        <w:rPr>
          <w:rFonts w:ascii="Times New Roman" w:hAnsi="Times New Roman" w:cs="Times New Roman"/>
          <w:color w:val="000000"/>
          <w:sz w:val="22"/>
          <w:szCs w:val="22"/>
        </w:rPr>
        <w:t>, localizado na Avenida Aloísio da Silva Gomes, nº 100, Glória, município de Macaé, conforme condições, quantidades e exigências estabelecidas neste instrumento e seus anexos.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539F7"/>
    <w:rsid w:val="001A1235"/>
    <w:rsid w:val="001B21CE"/>
    <w:rsid w:val="001B4CEA"/>
    <w:rsid w:val="001F7C73"/>
    <w:rsid w:val="00203FEE"/>
    <w:rsid w:val="00240210"/>
    <w:rsid w:val="00291169"/>
    <w:rsid w:val="003328C5"/>
    <w:rsid w:val="00376350"/>
    <w:rsid w:val="003E3060"/>
    <w:rsid w:val="00467E67"/>
    <w:rsid w:val="004A01AC"/>
    <w:rsid w:val="004C64F2"/>
    <w:rsid w:val="00544BCA"/>
    <w:rsid w:val="00557B96"/>
    <w:rsid w:val="00584FF4"/>
    <w:rsid w:val="00631BBD"/>
    <w:rsid w:val="006B54A0"/>
    <w:rsid w:val="006F1618"/>
    <w:rsid w:val="00747BD3"/>
    <w:rsid w:val="00796B6D"/>
    <w:rsid w:val="007A7BA1"/>
    <w:rsid w:val="008128FA"/>
    <w:rsid w:val="00872892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DD02DF"/>
    <w:rsid w:val="00E00ACC"/>
    <w:rsid w:val="00E24537"/>
    <w:rsid w:val="00E36AEC"/>
    <w:rsid w:val="00E85542"/>
    <w:rsid w:val="00EF68BB"/>
    <w:rsid w:val="00F84048"/>
    <w:rsid w:val="00F921BA"/>
    <w:rsid w:val="00FB2148"/>
    <w:rsid w:val="00FB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28</cp:revision>
  <dcterms:created xsi:type="dcterms:W3CDTF">2022-07-20T20:06:00Z</dcterms:created>
  <dcterms:modified xsi:type="dcterms:W3CDTF">2024-05-24T20:11:00Z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